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94" w:rsidRPr="00432D84" w:rsidRDefault="00432D84" w:rsidP="00432D84">
      <w:pPr>
        <w:spacing w:line="240" w:lineRule="auto"/>
        <w:jc w:val="center"/>
        <w:rPr>
          <w:rFonts w:ascii="Times New Roman" w:hAnsi="Times New Roman" w:cs="Times New Roman"/>
          <w:b/>
          <w:sz w:val="28"/>
          <w:szCs w:val="28"/>
        </w:rPr>
      </w:pPr>
      <w:r w:rsidRPr="00432D84">
        <w:rPr>
          <w:rFonts w:ascii="Times New Roman" w:hAnsi="Times New Roman" w:cs="Times New Roman"/>
          <w:b/>
          <w:sz w:val="28"/>
          <w:szCs w:val="28"/>
        </w:rPr>
        <w:t>Topics</w:t>
      </w:r>
      <w:bookmarkStart w:id="0" w:name="_GoBack"/>
      <w:bookmarkEnd w:id="0"/>
      <w:r w:rsidRPr="00432D84">
        <w:rPr>
          <w:rFonts w:ascii="Times New Roman" w:hAnsi="Times New Roman" w:cs="Times New Roman"/>
          <w:b/>
          <w:sz w:val="28"/>
          <w:szCs w:val="28"/>
        </w:rPr>
        <w:t xml:space="preserve"> in Blended (Hybrid Learning)</w:t>
      </w:r>
    </w:p>
    <w:p w:rsidR="00432D84" w:rsidRPr="00432D84" w:rsidRDefault="00432D84" w:rsidP="00432D84">
      <w:pPr>
        <w:spacing w:line="240" w:lineRule="auto"/>
        <w:jc w:val="center"/>
        <w:rPr>
          <w:rFonts w:ascii="Times New Roman" w:hAnsi="Times New Roman" w:cs="Times New Roman"/>
          <w:b/>
          <w:sz w:val="28"/>
          <w:szCs w:val="28"/>
        </w:rPr>
      </w:pPr>
      <w:r w:rsidRPr="00432D84">
        <w:rPr>
          <w:rFonts w:ascii="Times New Roman" w:hAnsi="Times New Roman" w:cs="Times New Roman"/>
          <w:b/>
          <w:sz w:val="28"/>
          <w:szCs w:val="28"/>
        </w:rPr>
        <w:t>Spring 2014</w:t>
      </w:r>
    </w:p>
    <w:p w:rsidR="00432D84" w:rsidRPr="002C2FE8" w:rsidRDefault="00432D84" w:rsidP="00432D84">
      <w:pPr>
        <w:spacing w:line="240" w:lineRule="auto"/>
        <w:jc w:val="center"/>
        <w:rPr>
          <w:rFonts w:ascii="Times New Roman" w:hAnsi="Times New Roman" w:cs="Times New Roman"/>
          <w:b/>
        </w:rPr>
      </w:pPr>
      <w:r w:rsidRPr="002C2FE8">
        <w:rPr>
          <w:rFonts w:ascii="Times New Roman" w:hAnsi="Times New Roman" w:cs="Times New Roman"/>
          <w:b/>
        </w:rPr>
        <w:t>Professional Development for Faculty</w:t>
      </w:r>
    </w:p>
    <w:p w:rsidR="00432D84" w:rsidRPr="002C2FE8" w:rsidRDefault="00432D84" w:rsidP="00432D84">
      <w:pPr>
        <w:spacing w:line="240" w:lineRule="auto"/>
        <w:jc w:val="center"/>
        <w:rPr>
          <w:rFonts w:ascii="Times New Roman" w:hAnsi="Times New Roman" w:cs="Times New Roman"/>
          <w:b/>
        </w:rPr>
      </w:pPr>
      <w:r w:rsidRPr="002C2FE8">
        <w:rPr>
          <w:rFonts w:ascii="Times New Roman" w:hAnsi="Times New Roman" w:cs="Times New Roman"/>
          <w:b/>
        </w:rPr>
        <w:t>Sponsored by the CHEO Grant Project &amp; Virtual Campus</w:t>
      </w:r>
    </w:p>
    <w:p w:rsidR="00432D84" w:rsidRPr="00432D84" w:rsidRDefault="00432D84" w:rsidP="00432D84">
      <w:pPr>
        <w:spacing w:line="240" w:lineRule="auto"/>
        <w:jc w:val="center"/>
        <w:rPr>
          <w:rFonts w:ascii="Times New Roman" w:hAnsi="Times New Roman" w:cs="Times New Roman"/>
        </w:rPr>
      </w:pPr>
    </w:p>
    <w:p w:rsidR="003F18E4" w:rsidRDefault="003F18E4" w:rsidP="003F18E4">
      <w:pPr>
        <w:spacing w:line="240" w:lineRule="auto"/>
        <w:rPr>
          <w:rFonts w:ascii="Times New Roman" w:hAnsi="Times New Roman" w:cs="Times New Roman"/>
        </w:rPr>
      </w:pPr>
      <w:r w:rsidRPr="003F18E4">
        <w:rPr>
          <w:rFonts w:ascii="Times New Roman" w:hAnsi="Times New Roman" w:cs="Times New Roman"/>
          <w:b/>
        </w:rPr>
        <w:t>Instructor:</w:t>
      </w:r>
      <w:r>
        <w:rPr>
          <w:rFonts w:ascii="Times New Roman" w:hAnsi="Times New Roman" w:cs="Times New Roman"/>
        </w:rPr>
        <w:t xml:space="preserve"> Dr. Jenn Gutiérrez</w:t>
      </w:r>
      <w:r>
        <w:rPr>
          <w:rFonts w:ascii="Times New Roman" w:hAnsi="Times New Roman" w:cs="Times New Roman"/>
        </w:rPr>
        <w:tab/>
      </w:r>
      <w:r w:rsidRPr="003F18E4">
        <w:rPr>
          <w:rFonts w:ascii="Times New Roman" w:hAnsi="Times New Roman" w:cs="Times New Roman"/>
          <w:b/>
        </w:rPr>
        <w:t>Preferred Method of Contact:</w:t>
      </w:r>
      <w:r>
        <w:rPr>
          <w:rFonts w:ascii="Times New Roman" w:hAnsi="Times New Roman" w:cs="Times New Roman"/>
        </w:rPr>
        <w:t xml:space="preserve"> </w:t>
      </w:r>
      <w:r w:rsidRPr="003F18E4">
        <w:rPr>
          <w:rFonts w:ascii="Times New Roman" w:hAnsi="Times New Roman" w:cs="Times New Roman"/>
        </w:rPr>
        <w:t xml:space="preserve">Email through D2L class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8E4">
        <w:rPr>
          <w:rFonts w:ascii="Times New Roman" w:hAnsi="Times New Roman" w:cs="Times New Roman"/>
        </w:rPr>
        <w:t>email (</w:t>
      </w:r>
      <w:proofErr w:type="gramStart"/>
      <w:r w:rsidRPr="003F18E4">
        <w:rPr>
          <w:rFonts w:ascii="Times New Roman" w:hAnsi="Times New Roman" w:cs="Times New Roman"/>
        </w:rPr>
        <w:t>use</w:t>
      </w:r>
      <w:proofErr w:type="gramEnd"/>
      <w:r w:rsidRPr="003F18E4">
        <w:rPr>
          <w:rFonts w:ascii="Times New Roman" w:hAnsi="Times New Roman" w:cs="Times New Roman"/>
        </w:rPr>
        <w:t xml:space="preserve"> the “Class List” link and locate my name) </w:t>
      </w:r>
    </w:p>
    <w:p w:rsidR="003F18E4" w:rsidRDefault="003F18E4" w:rsidP="003F18E4">
      <w:pPr>
        <w:spacing w:line="240" w:lineRule="auto"/>
        <w:jc w:val="both"/>
        <w:rPr>
          <w:rFonts w:ascii="Times New Roman" w:hAnsi="Times New Roman" w:cs="Times New Roman"/>
        </w:rPr>
      </w:pPr>
      <w:r w:rsidRPr="003F18E4">
        <w:rPr>
          <w:rFonts w:ascii="Times New Roman" w:hAnsi="Times New Roman" w:cs="Times New Roman"/>
          <w:b/>
        </w:rPr>
        <w:t>Additional forms of contact:</w:t>
      </w:r>
      <w:r>
        <w:rPr>
          <w:rFonts w:ascii="Times New Roman" w:hAnsi="Times New Roman" w:cs="Times New Roman"/>
        </w:rPr>
        <w:t xml:space="preserve"> </w:t>
      </w:r>
      <w:r w:rsidR="00F62DA3">
        <w:rPr>
          <w:rFonts w:ascii="Times New Roman" w:hAnsi="Times New Roman" w:cs="Times New Roman"/>
        </w:rPr>
        <w:t xml:space="preserve"> </w:t>
      </w:r>
      <w:hyperlink r:id="rId6" w:history="1">
        <w:r w:rsidR="002C2FE8" w:rsidRPr="000962E6">
          <w:rPr>
            <w:rStyle w:val="Hyperlink"/>
            <w:rFonts w:ascii="Times New Roman" w:hAnsi="Times New Roman" w:cs="Times New Roman"/>
          </w:rPr>
          <w:t>Jennifer.Gutierrez@pueblocc.edu</w:t>
        </w:r>
      </w:hyperlink>
      <w:r>
        <w:rPr>
          <w:rFonts w:ascii="Times New Roman" w:hAnsi="Times New Roman" w:cs="Times New Roman"/>
        </w:rPr>
        <w:t xml:space="preserve"> or </w:t>
      </w:r>
    </w:p>
    <w:p w:rsidR="00F62DA3" w:rsidRDefault="003F18E4" w:rsidP="003F18E4">
      <w:pPr>
        <w:spacing w:line="240" w:lineRule="auto"/>
        <w:jc w:val="both"/>
        <w:rPr>
          <w:rFonts w:ascii="Times New Roman" w:hAnsi="Times New Roman" w:cs="Times New Roman"/>
        </w:rPr>
      </w:pPr>
      <w:r w:rsidRPr="003F18E4">
        <w:rPr>
          <w:rFonts w:ascii="Times New Roman" w:hAnsi="Times New Roman" w:cs="Times New Roman"/>
          <w:b/>
        </w:rPr>
        <w:t>Office:</w:t>
      </w:r>
      <w:r w:rsidRPr="00432D84">
        <w:rPr>
          <w:rFonts w:ascii="Times New Roman" w:hAnsi="Times New Roman" w:cs="Times New Roman"/>
        </w:rPr>
        <w:t xml:space="preserve"> Academic Building, Room 210C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2D84">
        <w:rPr>
          <w:rFonts w:ascii="Times New Roman" w:hAnsi="Times New Roman" w:cs="Times New Roman"/>
        </w:rPr>
        <w:t xml:space="preserve"> 719.549.3060</w:t>
      </w:r>
    </w:p>
    <w:p w:rsidR="002C2FE8" w:rsidRDefault="002C2FE8" w:rsidP="00432D84">
      <w:pPr>
        <w:spacing w:line="240" w:lineRule="auto"/>
        <w:rPr>
          <w:rFonts w:ascii="Times New Roman" w:hAnsi="Times New Roman" w:cs="Times New Roman"/>
        </w:rPr>
      </w:pPr>
    </w:p>
    <w:p w:rsidR="002C2FE8" w:rsidRDefault="00797F61" w:rsidP="00797F61">
      <w:pPr>
        <w:spacing w:line="240" w:lineRule="auto"/>
        <w:rPr>
          <w:rFonts w:ascii="Times New Roman" w:hAnsi="Times New Roman" w:cs="Times New Roman"/>
        </w:rPr>
      </w:pPr>
      <w:r w:rsidRPr="00797F61">
        <w:rPr>
          <w:rFonts w:ascii="Times New Roman" w:hAnsi="Times New Roman" w:cs="Times New Roman"/>
        </w:rPr>
        <w:t xml:space="preserve">From, </w:t>
      </w:r>
      <w:r w:rsidRPr="00797F61">
        <w:rPr>
          <w:rFonts w:ascii="Times New Roman" w:hAnsi="Times New Roman" w:cs="Times New Roman"/>
          <w:b/>
          <w:i/>
          <w:sz w:val="28"/>
          <w:szCs w:val="28"/>
        </w:rPr>
        <w:t>“What am I going to say for the next 50 minutes?”</w:t>
      </w:r>
      <w:r w:rsidRPr="00797F61">
        <w:rPr>
          <w:rFonts w:ascii="Times New Roman" w:hAnsi="Times New Roman" w:cs="Times New Roman"/>
        </w:rPr>
        <w:t xml:space="preserve"> to </w:t>
      </w:r>
      <w:r w:rsidRPr="00797F61">
        <w:rPr>
          <w:rFonts w:ascii="Times New Roman" w:hAnsi="Times New Roman" w:cs="Times New Roman"/>
          <w:b/>
          <w:i/>
          <w:sz w:val="28"/>
          <w:szCs w:val="28"/>
        </w:rPr>
        <w:t>“What are the students going to do for the next 50 minutes?”</w:t>
      </w:r>
      <w:r w:rsidRPr="00797F61">
        <w:rPr>
          <w:rFonts w:ascii="Times New Roman" w:hAnsi="Times New Roman" w:cs="Times New Roman"/>
        </w:rPr>
        <w:t xml:space="preserve"> — This is what Ritchie Boyd, Academic Technology Specialist at Montana State University, says is the required change in instructor mindset where Technology Enabled Active Learning (TEAL) is involved. </w:t>
      </w:r>
    </w:p>
    <w:p w:rsidR="00797F61" w:rsidRDefault="00797F61" w:rsidP="00797F61">
      <w:pPr>
        <w:spacing w:line="240" w:lineRule="auto"/>
        <w:rPr>
          <w:rFonts w:ascii="Times New Roman" w:hAnsi="Times New Roman" w:cs="Times New Roman"/>
        </w:rPr>
      </w:pPr>
    </w:p>
    <w:p w:rsidR="00674570" w:rsidRDefault="00797F61" w:rsidP="00674570">
      <w:pPr>
        <w:spacing w:line="240" w:lineRule="auto"/>
        <w:rPr>
          <w:rFonts w:ascii="Times New Roman" w:hAnsi="Times New Roman" w:cs="Times New Roman"/>
        </w:rPr>
      </w:pPr>
      <w:r>
        <w:rPr>
          <w:rFonts w:ascii="Times New Roman" w:hAnsi="Times New Roman" w:cs="Times New Roman"/>
        </w:rPr>
        <w:t>In this cl</w:t>
      </w:r>
      <w:r w:rsidR="00674570">
        <w:rPr>
          <w:rFonts w:ascii="Times New Roman" w:hAnsi="Times New Roman" w:cs="Times New Roman"/>
        </w:rPr>
        <w:t>ass, we will examine the pedagogical</w:t>
      </w:r>
      <w:r>
        <w:rPr>
          <w:rFonts w:ascii="Times New Roman" w:hAnsi="Times New Roman" w:cs="Times New Roman"/>
        </w:rPr>
        <w:t xml:space="preserve"> and </w:t>
      </w:r>
      <w:r w:rsidR="00674570">
        <w:rPr>
          <w:rFonts w:ascii="Times New Roman" w:hAnsi="Times New Roman" w:cs="Times New Roman"/>
        </w:rPr>
        <w:t xml:space="preserve">theoretical implications of technology enhanced teaching and learning with the following intentions: </w:t>
      </w:r>
      <w:r w:rsidR="00674570" w:rsidRPr="00674570">
        <w:rPr>
          <w:rFonts w:ascii="Times New Roman" w:hAnsi="Times New Roman" w:cs="Times New Roman"/>
        </w:rPr>
        <w:t>1)</w:t>
      </w:r>
      <w:r w:rsidR="00674570">
        <w:rPr>
          <w:rFonts w:ascii="Times New Roman" w:hAnsi="Times New Roman" w:cs="Times New Roman"/>
        </w:rPr>
        <w:t xml:space="preserve"> </w:t>
      </w:r>
      <w:r w:rsidR="00674570" w:rsidRPr="00674570">
        <w:rPr>
          <w:rFonts w:ascii="Times New Roman" w:hAnsi="Times New Roman" w:cs="Times New Roman"/>
        </w:rPr>
        <w:t>To understand the assumptions, arguments and ideas related to blended learning; 2)</w:t>
      </w:r>
      <w:r w:rsidR="00674570">
        <w:rPr>
          <w:rFonts w:ascii="Times New Roman" w:hAnsi="Times New Roman" w:cs="Times New Roman"/>
        </w:rPr>
        <w:t xml:space="preserve"> to think through what these theories may mean for faculty directly affected by this shift in teaching approach; and 3) to provide a comfortable environment in which to put some of these theories to the test in a meaningful, hands-on way. </w:t>
      </w:r>
    </w:p>
    <w:p w:rsidR="00674570" w:rsidRDefault="00674570" w:rsidP="00674570">
      <w:pPr>
        <w:spacing w:line="240" w:lineRule="auto"/>
        <w:rPr>
          <w:rFonts w:ascii="Times New Roman" w:hAnsi="Times New Roman" w:cs="Times New Roman"/>
        </w:rPr>
      </w:pPr>
    </w:p>
    <w:p w:rsidR="00674570" w:rsidRDefault="003F18E4" w:rsidP="00674570">
      <w:pPr>
        <w:spacing w:line="240" w:lineRule="auto"/>
        <w:rPr>
          <w:rFonts w:ascii="Times New Roman" w:hAnsi="Times New Roman" w:cs="Times New Roman"/>
        </w:rPr>
      </w:pPr>
      <w:r w:rsidRPr="003F18E4">
        <w:rPr>
          <w:rFonts w:ascii="Times New Roman" w:hAnsi="Times New Roman" w:cs="Times New Roman"/>
          <w:b/>
        </w:rPr>
        <w:t>Required Readings</w:t>
      </w:r>
      <w:r w:rsidR="00674570" w:rsidRPr="003F18E4">
        <w:rPr>
          <w:rFonts w:ascii="Times New Roman" w:hAnsi="Times New Roman" w:cs="Times New Roman"/>
          <w:b/>
        </w:rPr>
        <w:t>:</w:t>
      </w:r>
      <w:r>
        <w:rPr>
          <w:rFonts w:ascii="Times New Roman" w:hAnsi="Times New Roman" w:cs="Times New Roman"/>
        </w:rPr>
        <w:t xml:space="preserve"> All reading material will be provided through our course shell. </w:t>
      </w:r>
    </w:p>
    <w:p w:rsidR="00674570" w:rsidRDefault="00674570" w:rsidP="00674570">
      <w:pPr>
        <w:spacing w:line="240" w:lineRule="auto"/>
        <w:rPr>
          <w:rFonts w:ascii="Times New Roman" w:hAnsi="Times New Roman" w:cs="Times New Roman"/>
        </w:rPr>
      </w:pPr>
    </w:p>
    <w:p w:rsidR="003F18E4" w:rsidRPr="003F18E4" w:rsidRDefault="003F18E4" w:rsidP="003F18E4">
      <w:pPr>
        <w:jc w:val="center"/>
        <w:rPr>
          <w:rFonts w:ascii="Times New Roman" w:hAnsi="Times New Roman" w:cs="Times New Roman"/>
          <w:b/>
        </w:rPr>
      </w:pPr>
      <w:r w:rsidRPr="003F18E4">
        <w:rPr>
          <w:rFonts w:ascii="Times New Roman" w:hAnsi="Times New Roman" w:cs="Times New Roman"/>
          <w:b/>
        </w:rPr>
        <w:t>General Course Objectives &amp; Expectations</w:t>
      </w:r>
    </w:p>
    <w:p w:rsidR="003F18E4" w:rsidRPr="003F18E4" w:rsidRDefault="003F18E4" w:rsidP="003F18E4">
      <w:pPr>
        <w:rPr>
          <w:rFonts w:ascii="Times New Roman" w:hAnsi="Times New Roman" w:cs="Times New Roman"/>
          <w:b/>
        </w:rPr>
      </w:pPr>
      <w:r>
        <w:rPr>
          <w:rFonts w:ascii="Times New Roman" w:hAnsi="Times New Roman" w:cs="Times New Roman"/>
          <w:b/>
        </w:rPr>
        <w:t>Blended (Hybrid)</w:t>
      </w:r>
      <w:r w:rsidRPr="003F18E4">
        <w:rPr>
          <w:rFonts w:ascii="Times New Roman" w:hAnsi="Times New Roman" w:cs="Times New Roman"/>
          <w:b/>
        </w:rPr>
        <w:t xml:space="preserve"> </w:t>
      </w:r>
      <w:r w:rsidR="00101E92">
        <w:rPr>
          <w:rFonts w:ascii="Times New Roman" w:hAnsi="Times New Roman" w:cs="Times New Roman"/>
          <w:b/>
        </w:rPr>
        <w:t xml:space="preserve">Professional Development </w:t>
      </w:r>
      <w:r w:rsidRPr="003F18E4">
        <w:rPr>
          <w:rFonts w:ascii="Times New Roman" w:hAnsi="Times New Roman" w:cs="Times New Roman"/>
          <w:b/>
        </w:rPr>
        <w:t>vs. Independent Study</w:t>
      </w:r>
      <w:r>
        <w:rPr>
          <w:rFonts w:ascii="Times New Roman" w:hAnsi="Times New Roman" w:cs="Times New Roman"/>
          <w:b/>
        </w:rPr>
        <w:t xml:space="preserve"> and Traditional </w:t>
      </w:r>
    </w:p>
    <w:p w:rsidR="003F18E4" w:rsidRPr="003F18E4" w:rsidRDefault="003F18E4" w:rsidP="003F18E4">
      <w:pPr>
        <w:spacing w:line="240" w:lineRule="auto"/>
        <w:rPr>
          <w:rFonts w:ascii="Times New Roman" w:hAnsi="Times New Roman" w:cs="Times New Roman"/>
        </w:rPr>
      </w:pPr>
      <w:r>
        <w:rPr>
          <w:rFonts w:ascii="Times New Roman" w:hAnsi="Times New Roman" w:cs="Times New Roman"/>
        </w:rPr>
        <w:t>Because this class is a professional development course designed as a model for blended learning</w:t>
      </w:r>
      <w:r w:rsidRPr="003F18E4">
        <w:rPr>
          <w:rFonts w:ascii="Times New Roman" w:hAnsi="Times New Roman" w:cs="Times New Roman"/>
        </w:rPr>
        <w:t xml:space="preserve">, it has its own unique objectives. When you successfully complete the </w:t>
      </w:r>
      <w:r>
        <w:rPr>
          <w:rFonts w:ascii="Times New Roman" w:hAnsi="Times New Roman" w:cs="Times New Roman"/>
        </w:rPr>
        <w:t>course, you will earn a professional development certificate</w:t>
      </w:r>
      <w:r w:rsidR="00101E92">
        <w:rPr>
          <w:rFonts w:ascii="Times New Roman" w:hAnsi="Times New Roman" w:cs="Times New Roman"/>
        </w:rPr>
        <w:t xml:space="preserve">, but we are not authorized to provide you with graduate credit. Therefore, what you get out of the course will depend on what you are willing to put in. It is meant to model the learning experience of a blended course format. The </w:t>
      </w:r>
      <w:r w:rsidRPr="003F18E4">
        <w:rPr>
          <w:rFonts w:ascii="Times New Roman" w:hAnsi="Times New Roman" w:cs="Times New Roman"/>
        </w:rPr>
        <w:t xml:space="preserve">workload will be face-paced. </w:t>
      </w:r>
      <w:r w:rsidR="00101E92">
        <w:rPr>
          <w:rFonts w:ascii="Times New Roman" w:hAnsi="Times New Roman" w:cs="Times New Roman"/>
        </w:rPr>
        <w:t>In order to really “get” what it is like to be a student in a blended course environment, i</w:t>
      </w:r>
      <w:r w:rsidRPr="003F18E4">
        <w:rPr>
          <w:rFonts w:ascii="Times New Roman" w:hAnsi="Times New Roman" w:cs="Times New Roman"/>
        </w:rPr>
        <w:t>t is imperative that you keep an eye on</w:t>
      </w:r>
      <w:r w:rsidR="00101E92">
        <w:rPr>
          <w:rFonts w:ascii="Times New Roman" w:hAnsi="Times New Roman" w:cs="Times New Roman"/>
        </w:rPr>
        <w:t xml:space="preserve"> the course schedule and</w:t>
      </w:r>
      <w:r w:rsidRPr="003F18E4">
        <w:rPr>
          <w:rFonts w:ascii="Times New Roman" w:hAnsi="Times New Roman" w:cs="Times New Roman"/>
        </w:rPr>
        <w:t xml:space="preserve"> submi</w:t>
      </w:r>
      <w:r w:rsidR="00101E92">
        <w:rPr>
          <w:rFonts w:ascii="Times New Roman" w:hAnsi="Times New Roman" w:cs="Times New Roman"/>
        </w:rPr>
        <w:t>t work on time, just as you would require your own students to do.</w:t>
      </w:r>
      <w:r w:rsidRPr="003F18E4">
        <w:rPr>
          <w:rFonts w:ascii="Times New Roman" w:hAnsi="Times New Roman" w:cs="Times New Roman"/>
        </w:rPr>
        <w:t xml:space="preserve"> I close assignment </w:t>
      </w:r>
      <w:proofErr w:type="spellStart"/>
      <w:r w:rsidRPr="003F18E4">
        <w:rPr>
          <w:rFonts w:ascii="Times New Roman" w:hAnsi="Times New Roman" w:cs="Times New Roman"/>
        </w:rPr>
        <w:t>Dropboxes</w:t>
      </w:r>
      <w:proofErr w:type="spellEnd"/>
      <w:r w:rsidRPr="003F18E4">
        <w:rPr>
          <w:rFonts w:ascii="Times New Roman" w:hAnsi="Times New Roman" w:cs="Times New Roman"/>
        </w:rPr>
        <w:t xml:space="preserve"> approximately one hour after the assignment deadline</w:t>
      </w:r>
      <w:r w:rsidR="00101E92">
        <w:rPr>
          <w:rFonts w:ascii="Times New Roman" w:hAnsi="Times New Roman" w:cs="Times New Roman"/>
        </w:rPr>
        <w:t xml:space="preserve"> (don’t panic—they’re fun and not very time consuming; they are meant, again, as models to what you might do with your own students)</w:t>
      </w:r>
      <w:r w:rsidRPr="003F18E4">
        <w:rPr>
          <w:rFonts w:ascii="Times New Roman" w:hAnsi="Times New Roman" w:cs="Times New Roman"/>
        </w:rPr>
        <w:t xml:space="preserve">. This helps keep the class moving along at a proper pace so that we can </w:t>
      </w:r>
      <w:r w:rsidR="00101E92">
        <w:rPr>
          <w:rFonts w:ascii="Times New Roman" w:hAnsi="Times New Roman" w:cs="Times New Roman"/>
        </w:rPr>
        <w:t>cover all of the material planned</w:t>
      </w:r>
      <w:r w:rsidRPr="003F18E4">
        <w:rPr>
          <w:rFonts w:ascii="Times New Roman" w:hAnsi="Times New Roman" w:cs="Times New Roman"/>
        </w:rPr>
        <w:t xml:space="preserve">. Secondly, you must be prepared to participate in the online discussion forums each week. </w:t>
      </w:r>
      <w:r w:rsidR="00B45C45">
        <w:rPr>
          <w:rFonts w:ascii="Times New Roman" w:hAnsi="Times New Roman" w:cs="Times New Roman"/>
        </w:rPr>
        <w:t>Students who register for online or hybrid courses sometimes make the mistake of thinking of them as independent studies where they</w:t>
      </w:r>
      <w:r w:rsidRPr="003F18E4">
        <w:rPr>
          <w:rFonts w:ascii="Times New Roman" w:hAnsi="Times New Roman" w:cs="Times New Roman"/>
        </w:rPr>
        <w:t xml:space="preserve"> can just read the course materials and submit the assignments for evaluation. </w:t>
      </w:r>
      <w:r w:rsidR="00B45C45">
        <w:rPr>
          <w:rFonts w:ascii="Times New Roman" w:hAnsi="Times New Roman" w:cs="Times New Roman"/>
        </w:rPr>
        <w:t>Therefore, in this course model, I will stress the point that this</w:t>
      </w:r>
      <w:r w:rsidRPr="003F18E4">
        <w:rPr>
          <w:rFonts w:ascii="Times New Roman" w:hAnsi="Times New Roman" w:cs="Times New Roman"/>
        </w:rPr>
        <w:t xml:space="preserve"> is an interactive course designed to promote the most learning possible. </w:t>
      </w:r>
    </w:p>
    <w:p w:rsidR="003F18E4" w:rsidRPr="003F18E4" w:rsidRDefault="003F18E4" w:rsidP="003F18E4">
      <w:pPr>
        <w:rPr>
          <w:rFonts w:ascii="Times New Roman" w:hAnsi="Times New Roman" w:cs="Times New Roman"/>
        </w:rPr>
      </w:pPr>
    </w:p>
    <w:p w:rsidR="003F18E4" w:rsidRPr="003F18E4" w:rsidRDefault="003F18E4" w:rsidP="00703D34">
      <w:pPr>
        <w:tabs>
          <w:tab w:val="left" w:pos="-720"/>
          <w:tab w:val="left" w:pos="864"/>
          <w:tab w:val="left" w:pos="1584"/>
          <w:tab w:val="left" w:pos="5904"/>
          <w:tab w:val="left" w:pos="6624"/>
          <w:tab w:val="left" w:pos="7344"/>
        </w:tabs>
        <w:spacing w:line="240" w:lineRule="auto"/>
        <w:rPr>
          <w:rFonts w:ascii="Times New Roman" w:hAnsi="Times New Roman" w:cs="Times New Roman"/>
          <w:b/>
        </w:rPr>
      </w:pPr>
      <w:r w:rsidRPr="003F18E4">
        <w:rPr>
          <w:rFonts w:ascii="Times New Roman" w:hAnsi="Times New Roman" w:cs="Times New Roman"/>
          <w:b/>
        </w:rPr>
        <w:lastRenderedPageBreak/>
        <w:t xml:space="preserve">Classroom Civility: </w:t>
      </w:r>
      <w:r w:rsidRPr="003F18E4">
        <w:rPr>
          <w:rFonts w:ascii="Times New Roman" w:hAnsi="Times New Roman" w:cs="Times New Roman"/>
        </w:rPr>
        <w:t>The written word is sometimes tricky. Please be cautious about the potential tone of you</w:t>
      </w:r>
      <w:r w:rsidR="00703D34">
        <w:rPr>
          <w:rFonts w:ascii="Times New Roman" w:hAnsi="Times New Roman" w:cs="Times New Roman"/>
        </w:rPr>
        <w:t>r words when responding to colleagues</w:t>
      </w:r>
      <w:r w:rsidRPr="003F18E4">
        <w:rPr>
          <w:rFonts w:ascii="Times New Roman" w:hAnsi="Times New Roman" w:cs="Times New Roman"/>
        </w:rPr>
        <w:t xml:space="preserve">. Without the benefit of facial expressions, your written response can sometimes carry a tone you </w:t>
      </w:r>
      <w:r w:rsidR="00703D34">
        <w:rPr>
          <w:rFonts w:ascii="Times New Roman" w:hAnsi="Times New Roman" w:cs="Times New Roman"/>
        </w:rPr>
        <w:t xml:space="preserve">didn’t intend. I’ll expect you </w:t>
      </w:r>
      <w:r w:rsidRPr="003F18E4">
        <w:rPr>
          <w:rFonts w:ascii="Times New Roman" w:hAnsi="Times New Roman" w:cs="Times New Roman"/>
        </w:rPr>
        <w:t xml:space="preserve">to treat one another with respect. We do not always have to agree with one another, but we must all work to preserve the rights of one another’s beliefs. </w:t>
      </w:r>
      <w:r w:rsidRPr="003F18E4">
        <w:rPr>
          <w:rFonts w:ascii="Times New Roman" w:hAnsi="Times New Roman" w:cs="Times New Roman"/>
          <w:b/>
        </w:rPr>
        <w:t xml:space="preserve">  </w:t>
      </w:r>
    </w:p>
    <w:p w:rsidR="003F18E4" w:rsidRPr="003F18E4" w:rsidRDefault="003F18E4" w:rsidP="00703D34">
      <w:pPr>
        <w:tabs>
          <w:tab w:val="left" w:pos="-720"/>
          <w:tab w:val="left" w:pos="864"/>
          <w:tab w:val="left" w:pos="1584"/>
          <w:tab w:val="left" w:pos="5904"/>
          <w:tab w:val="left" w:pos="6624"/>
          <w:tab w:val="left" w:pos="7344"/>
        </w:tabs>
        <w:spacing w:line="240" w:lineRule="auto"/>
        <w:rPr>
          <w:rFonts w:ascii="Times New Roman" w:hAnsi="Times New Roman" w:cs="Times New Roman"/>
          <w:b/>
        </w:rPr>
      </w:pP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t>H</w:t>
      </w:r>
      <w:r w:rsidR="003F18E4" w:rsidRPr="003F18E4">
        <w:rPr>
          <w:rFonts w:ascii="Times New Roman" w:hAnsi="Times New Roman" w:cs="Times New Roman"/>
        </w:rPr>
        <w:t xml:space="preserve">ere is what </w:t>
      </w:r>
      <w:r>
        <w:rPr>
          <w:rFonts w:ascii="Times New Roman" w:hAnsi="Times New Roman" w:cs="Times New Roman"/>
        </w:rPr>
        <w:t xml:space="preserve">our </w:t>
      </w:r>
      <w:r w:rsidR="003F18E4" w:rsidRPr="003F18E4">
        <w:rPr>
          <w:rFonts w:ascii="Times New Roman" w:hAnsi="Times New Roman" w:cs="Times New Roman"/>
        </w:rPr>
        <w:t xml:space="preserve">PCC </w:t>
      </w:r>
      <w:r>
        <w:rPr>
          <w:rFonts w:ascii="Times New Roman" w:hAnsi="Times New Roman" w:cs="Times New Roman"/>
        </w:rPr>
        <w:t>Code of Civility has</w:t>
      </w:r>
      <w:r w:rsidR="003F18E4" w:rsidRPr="003F18E4">
        <w:rPr>
          <w:rFonts w:ascii="Times New Roman" w:hAnsi="Times New Roman" w:cs="Times New Roman"/>
        </w:rPr>
        <w:t xml:space="preserve"> to say about this topic:  </w:t>
      </w:r>
      <w:r w:rsidRPr="00F0224D">
        <w:rPr>
          <w:rFonts w:ascii="Times New Roman" w:hAnsi="Times New Roman" w:cs="Times New Roman"/>
        </w:rPr>
        <w:t xml:space="preserve">Recognizing that a </w:t>
      </w:r>
      <w:r>
        <w:rPr>
          <w:rFonts w:ascii="Times New Roman" w:hAnsi="Times New Roman" w:cs="Times New Roman"/>
        </w:rPr>
        <w:tab/>
      </w:r>
      <w:r w:rsidRPr="00F0224D">
        <w:rPr>
          <w:rFonts w:ascii="Times New Roman" w:hAnsi="Times New Roman" w:cs="Times New Roman"/>
        </w:rPr>
        <w:t xml:space="preserve">positive and safe environment is essential for learning and that the mission of </w:t>
      </w:r>
      <w:r>
        <w:rPr>
          <w:rFonts w:ascii="Times New Roman" w:hAnsi="Times New Roman" w:cs="Times New Roman"/>
        </w:rPr>
        <w:t xml:space="preserve">the College </w:t>
      </w:r>
      <w:r>
        <w:rPr>
          <w:rFonts w:ascii="Times New Roman" w:hAnsi="Times New Roman" w:cs="Times New Roman"/>
        </w:rPr>
        <w:tab/>
        <w:t xml:space="preserve">is to foster higher </w:t>
      </w:r>
      <w:r w:rsidRPr="00F0224D">
        <w:rPr>
          <w:rFonts w:ascii="Times New Roman" w:hAnsi="Times New Roman" w:cs="Times New Roman"/>
        </w:rPr>
        <w:t xml:space="preserve">learning, student success, and service to our communities, Pueblo </w:t>
      </w:r>
      <w:r>
        <w:rPr>
          <w:rFonts w:ascii="Times New Roman" w:hAnsi="Times New Roman" w:cs="Times New Roman"/>
        </w:rPr>
        <w:tab/>
      </w:r>
      <w:r w:rsidRPr="00F0224D">
        <w:rPr>
          <w:rFonts w:ascii="Times New Roman" w:hAnsi="Times New Roman" w:cs="Times New Roman"/>
        </w:rPr>
        <w:t>Community College adopts the following Code of Civility:</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All members of Pueblo Community College – administrators, staff, and students – will:</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Treat others as they wish to be treated</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Respect the work and property of others</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Promote the free expression of views without degrading or harming others</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Value differing points of view</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Engage in courteous discourse – verbal and non-verbal, electronic, written, and oral</w:t>
      </w:r>
    </w:p>
    <w:p w:rsidR="00F0224D" w:rsidRPr="00F0224D" w:rsidRDefault="00F0224D" w:rsidP="00F0224D">
      <w:pPr>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F0224D">
        <w:rPr>
          <w:rFonts w:ascii="Times New Roman" w:hAnsi="Times New Roman" w:cs="Times New Roman"/>
        </w:rPr>
        <w:t xml:space="preserve">• Exhibit the values of academic and professional integrity: honesty, trust, fairness, </w:t>
      </w:r>
      <w:r>
        <w:rPr>
          <w:rFonts w:ascii="Times New Roman" w:hAnsi="Times New Roman" w:cs="Times New Roman"/>
        </w:rPr>
        <w:tab/>
      </w:r>
      <w:r w:rsidRPr="00F0224D">
        <w:rPr>
          <w:rFonts w:ascii="Times New Roman" w:hAnsi="Times New Roman" w:cs="Times New Roman"/>
        </w:rPr>
        <w:t>respect, and responsibility</w:t>
      </w:r>
    </w:p>
    <w:p w:rsidR="003F18E4" w:rsidRPr="00F0224D" w:rsidRDefault="00F0224D" w:rsidP="00F0224D">
      <w:pPr>
        <w:tabs>
          <w:tab w:val="left" w:pos="-720"/>
          <w:tab w:val="left" w:pos="864"/>
          <w:tab w:val="left" w:pos="1584"/>
          <w:tab w:val="left" w:pos="5904"/>
          <w:tab w:val="left" w:pos="6624"/>
          <w:tab w:val="left" w:pos="7344"/>
        </w:tabs>
        <w:spacing w:line="240" w:lineRule="auto"/>
        <w:rPr>
          <w:rStyle w:val="Hyperlink"/>
          <w:rFonts w:ascii="Times New Roman" w:hAnsi="Times New Roman" w:cs="Times New Roman"/>
        </w:rPr>
      </w:pPr>
      <w:r>
        <w:rPr>
          <w:rFonts w:ascii="Times New Roman" w:hAnsi="Times New Roman" w:cs="Times New Roman"/>
        </w:rPr>
        <w:t xml:space="preserve">            </w:t>
      </w:r>
      <w:r w:rsidRPr="00F0224D">
        <w:rPr>
          <w:rFonts w:ascii="Times New Roman" w:hAnsi="Times New Roman" w:cs="Times New Roman"/>
        </w:rPr>
        <w:t>• Demonstrate the courage to challenge others to abide by the tenets of civility</w:t>
      </w:r>
    </w:p>
    <w:p w:rsidR="003F18E4" w:rsidRPr="003F18E4" w:rsidRDefault="003F18E4" w:rsidP="003F18E4">
      <w:pPr>
        <w:rPr>
          <w:rFonts w:ascii="Times New Roman" w:hAnsi="Times New Roman" w:cs="Times New Roman"/>
          <w:b/>
        </w:rPr>
      </w:pPr>
    </w:p>
    <w:p w:rsidR="003F18E4" w:rsidRPr="00F0224D" w:rsidRDefault="00F0224D" w:rsidP="003F18E4">
      <w:pPr>
        <w:rPr>
          <w:rFonts w:ascii="Times New Roman" w:hAnsi="Times New Roman" w:cs="Times New Roman"/>
          <w:b/>
        </w:rPr>
      </w:pPr>
      <w:r>
        <w:rPr>
          <w:rFonts w:ascii="Times New Roman" w:hAnsi="Times New Roman" w:cs="Times New Roman"/>
          <w:b/>
        </w:rPr>
        <w:t>Activities</w:t>
      </w:r>
    </w:p>
    <w:p w:rsidR="003F18E4" w:rsidRDefault="003F18E4" w:rsidP="003F18E4">
      <w:pPr>
        <w:widowControl w:val="0"/>
        <w:numPr>
          <w:ilvl w:val="0"/>
          <w:numId w:val="2"/>
        </w:numPr>
        <w:overflowPunct w:val="0"/>
        <w:autoSpaceDE w:val="0"/>
        <w:autoSpaceDN w:val="0"/>
        <w:adjustRightInd w:val="0"/>
        <w:spacing w:line="240" w:lineRule="auto"/>
        <w:rPr>
          <w:rFonts w:ascii="Times New Roman" w:hAnsi="Times New Roman" w:cs="Times New Roman"/>
        </w:rPr>
      </w:pPr>
      <w:r w:rsidRPr="003F18E4">
        <w:rPr>
          <w:rFonts w:ascii="Times New Roman" w:hAnsi="Times New Roman" w:cs="Times New Roman"/>
          <w:b/>
        </w:rPr>
        <w:t>Active Reading.</w:t>
      </w:r>
      <w:r w:rsidRPr="003F18E4">
        <w:rPr>
          <w:rFonts w:ascii="Times New Roman" w:hAnsi="Times New Roman" w:cs="Times New Roman"/>
        </w:rPr>
        <w:t xml:space="preserve">  Reading assi</w:t>
      </w:r>
      <w:r w:rsidR="00B45C45">
        <w:rPr>
          <w:rFonts w:ascii="Times New Roman" w:hAnsi="Times New Roman" w:cs="Times New Roman"/>
        </w:rPr>
        <w:t xml:space="preserve">gnments and short exercises </w:t>
      </w:r>
      <w:r w:rsidR="00F0224D">
        <w:rPr>
          <w:rFonts w:ascii="Times New Roman" w:hAnsi="Times New Roman" w:cs="Times New Roman"/>
        </w:rPr>
        <w:t>will be given throughout the four weeks</w:t>
      </w:r>
      <w:r w:rsidR="00B45C45">
        <w:rPr>
          <w:rFonts w:ascii="Times New Roman" w:hAnsi="Times New Roman" w:cs="Times New Roman"/>
        </w:rPr>
        <w:t xml:space="preserve">. </w:t>
      </w:r>
      <w:r w:rsidRPr="003F18E4">
        <w:rPr>
          <w:rFonts w:ascii="Times New Roman" w:hAnsi="Times New Roman" w:cs="Times New Roman"/>
        </w:rPr>
        <w:t>Please read and be fully prepared to discuss these readings.</w:t>
      </w:r>
      <w:r w:rsidR="00F0224D">
        <w:rPr>
          <w:rFonts w:ascii="Times New Roman" w:hAnsi="Times New Roman" w:cs="Times New Roman"/>
        </w:rPr>
        <w:t xml:space="preserve"> Participation is essential—we will all miss out on the blended experience if participants do not take the course seriously. </w:t>
      </w:r>
      <w:r w:rsidR="00B45C45">
        <w:rPr>
          <w:rFonts w:ascii="Times New Roman" w:hAnsi="Times New Roman" w:cs="Times New Roman"/>
        </w:rPr>
        <w:t>That being said, I fully respect the fact that you are also actively teaching, so they will be relatively light in nature.</w:t>
      </w:r>
    </w:p>
    <w:p w:rsidR="00F0224D" w:rsidRPr="00F0224D" w:rsidRDefault="00F0224D" w:rsidP="003F18E4">
      <w:pPr>
        <w:widowControl w:val="0"/>
        <w:numPr>
          <w:ilvl w:val="0"/>
          <w:numId w:val="2"/>
        </w:numPr>
        <w:overflowPunct w:val="0"/>
        <w:autoSpaceDE w:val="0"/>
        <w:autoSpaceDN w:val="0"/>
        <w:adjustRightInd w:val="0"/>
        <w:spacing w:line="240" w:lineRule="auto"/>
        <w:rPr>
          <w:rFonts w:ascii="Times New Roman" w:hAnsi="Times New Roman" w:cs="Times New Roman"/>
        </w:rPr>
      </w:pPr>
      <w:r w:rsidRPr="00F0224D">
        <w:rPr>
          <w:rFonts w:ascii="Times New Roman" w:hAnsi="Times New Roman" w:cs="Times New Roman"/>
          <w:b/>
        </w:rPr>
        <w:t xml:space="preserve">In-class Activities &amp; Discussions. </w:t>
      </w:r>
      <w:r w:rsidRPr="00F0224D">
        <w:rPr>
          <w:rFonts w:ascii="Times New Roman" w:hAnsi="Times New Roman" w:cs="Times New Roman"/>
        </w:rPr>
        <w:t xml:space="preserve">I will spend the majority of our face-to-face time offering active and collaborative opportunities for you to try out some of these theories and tools. </w:t>
      </w:r>
    </w:p>
    <w:p w:rsidR="003F18E4" w:rsidRPr="003F18E4" w:rsidRDefault="00F0224D" w:rsidP="003F18E4">
      <w:pPr>
        <w:widowControl w:val="0"/>
        <w:numPr>
          <w:ilvl w:val="0"/>
          <w:numId w:val="2"/>
        </w:numPr>
        <w:overflowPunct w:val="0"/>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Online </w:t>
      </w:r>
      <w:r w:rsidR="003F18E4" w:rsidRPr="003F18E4">
        <w:rPr>
          <w:rFonts w:ascii="Times New Roman" w:hAnsi="Times New Roman" w:cs="Times New Roman"/>
          <w:b/>
        </w:rPr>
        <w:t>Discussions.</w:t>
      </w:r>
      <w:r w:rsidR="003F18E4" w:rsidRPr="003F18E4">
        <w:rPr>
          <w:rFonts w:ascii="Times New Roman" w:hAnsi="Times New Roman" w:cs="Times New Roman"/>
        </w:rPr>
        <w:t xml:space="preserve"> </w:t>
      </w:r>
      <w:r w:rsidR="00B45C45">
        <w:rPr>
          <w:rFonts w:ascii="Times New Roman" w:hAnsi="Times New Roman" w:cs="Times New Roman"/>
        </w:rPr>
        <w:t>There are a few out-of-class discussion board topics to participate in</w:t>
      </w:r>
      <w:r w:rsidR="003F18E4" w:rsidRPr="003F18E4">
        <w:rPr>
          <w:rFonts w:ascii="Times New Roman" w:hAnsi="Times New Roman" w:cs="Times New Roman"/>
        </w:rPr>
        <w:t>. They sometimes deal with that week’s reading assignments and sometimes cover other ideas that may connect to t</w:t>
      </w:r>
      <w:r>
        <w:rPr>
          <w:rFonts w:ascii="Times New Roman" w:hAnsi="Times New Roman" w:cs="Times New Roman"/>
        </w:rPr>
        <w:t>he general theme of blended/technology enhanced learning</w:t>
      </w:r>
      <w:r w:rsidR="003F18E4" w:rsidRPr="003F18E4">
        <w:rPr>
          <w:rFonts w:ascii="Times New Roman" w:hAnsi="Times New Roman" w:cs="Times New Roman"/>
        </w:rPr>
        <w:t xml:space="preserve">. </w:t>
      </w:r>
    </w:p>
    <w:p w:rsidR="003F18E4" w:rsidRPr="003F18E4" w:rsidRDefault="00F0224D" w:rsidP="003F18E4">
      <w:pPr>
        <w:widowControl w:val="0"/>
        <w:numPr>
          <w:ilvl w:val="0"/>
          <w:numId w:val="2"/>
        </w:numPr>
        <w:overflowPunct w:val="0"/>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NO </w:t>
      </w:r>
      <w:r w:rsidR="003F18E4" w:rsidRPr="003F18E4">
        <w:rPr>
          <w:rFonts w:ascii="Times New Roman" w:hAnsi="Times New Roman" w:cs="Times New Roman"/>
          <w:b/>
        </w:rPr>
        <w:t>Formal Essays.</w:t>
      </w:r>
      <w:r>
        <w:rPr>
          <w:rFonts w:ascii="Times New Roman" w:hAnsi="Times New Roman" w:cs="Times New Roman"/>
        </w:rPr>
        <w:t xml:space="preserve"> We’re not going to produce any major writing assignments. </w:t>
      </w:r>
    </w:p>
    <w:p w:rsidR="003F18E4" w:rsidRPr="003F18E4" w:rsidRDefault="003F18E4" w:rsidP="003F18E4">
      <w:pPr>
        <w:widowControl w:val="0"/>
        <w:numPr>
          <w:ilvl w:val="0"/>
          <w:numId w:val="2"/>
        </w:numPr>
        <w:overflowPunct w:val="0"/>
        <w:autoSpaceDE w:val="0"/>
        <w:autoSpaceDN w:val="0"/>
        <w:adjustRightInd w:val="0"/>
        <w:spacing w:line="240" w:lineRule="auto"/>
        <w:rPr>
          <w:rFonts w:ascii="Times New Roman" w:hAnsi="Times New Roman" w:cs="Times New Roman"/>
        </w:rPr>
      </w:pPr>
      <w:r w:rsidRPr="003F18E4">
        <w:rPr>
          <w:rFonts w:ascii="Times New Roman" w:hAnsi="Times New Roman" w:cs="Times New Roman"/>
          <w:b/>
        </w:rPr>
        <w:t>Presentation.</w:t>
      </w:r>
      <w:r w:rsidRPr="003F18E4">
        <w:rPr>
          <w:rFonts w:ascii="Times New Roman" w:hAnsi="Times New Roman" w:cs="Times New Roman"/>
        </w:rPr>
        <w:t xml:space="preserve"> </w:t>
      </w:r>
      <w:r w:rsidR="00F0224D">
        <w:rPr>
          <w:rFonts w:ascii="Times New Roman" w:hAnsi="Times New Roman" w:cs="Times New Roman"/>
        </w:rPr>
        <w:t>I</w:t>
      </w:r>
      <w:r w:rsidRPr="003F18E4">
        <w:rPr>
          <w:rFonts w:ascii="Times New Roman" w:hAnsi="Times New Roman" w:cs="Times New Roman"/>
        </w:rPr>
        <w:t xml:space="preserve">n a more traditional classroom, there is </w:t>
      </w:r>
      <w:r w:rsidR="00F0224D">
        <w:rPr>
          <w:rFonts w:ascii="Times New Roman" w:hAnsi="Times New Roman" w:cs="Times New Roman"/>
        </w:rPr>
        <w:t xml:space="preserve">almost </w:t>
      </w:r>
      <w:r w:rsidRPr="003F18E4">
        <w:rPr>
          <w:rFonts w:ascii="Times New Roman" w:hAnsi="Times New Roman" w:cs="Times New Roman"/>
        </w:rPr>
        <w:t>always a communication component. Can students adequately present their ideas to an audience? The truly exciting thing about the online forum is the available possibilities for this kind of a presentation. A</w:t>
      </w:r>
      <w:r w:rsidR="00F0224D">
        <w:rPr>
          <w:rFonts w:ascii="Times New Roman" w:hAnsi="Times New Roman" w:cs="Times New Roman"/>
        </w:rPr>
        <w:t>t the end of the course</w:t>
      </w:r>
      <w:r w:rsidRPr="003F18E4">
        <w:rPr>
          <w:rFonts w:ascii="Times New Roman" w:hAnsi="Times New Roman" w:cs="Times New Roman"/>
        </w:rPr>
        <w:t xml:space="preserve">, I will ask you to present your ideas to the class in a digital way. I will offer a great deal of guidance on the possibilities as we move closer to the end of the semester. </w:t>
      </w:r>
    </w:p>
    <w:p w:rsidR="003F18E4" w:rsidRPr="00AD15E8" w:rsidRDefault="003F18E4" w:rsidP="00AD15E8">
      <w:pPr>
        <w:spacing w:line="240" w:lineRule="auto"/>
        <w:rPr>
          <w:rFonts w:ascii="Times New Roman" w:hAnsi="Times New Roman" w:cs="Times New Roman"/>
          <w:b/>
          <w:sz w:val="20"/>
          <w:szCs w:val="20"/>
        </w:rPr>
      </w:pPr>
    </w:p>
    <w:p w:rsidR="00F0224D" w:rsidRPr="00AD15E8" w:rsidRDefault="00AD15E8" w:rsidP="00AD15E8">
      <w:pPr>
        <w:pStyle w:val="ListParagraph"/>
        <w:spacing w:line="240" w:lineRule="auto"/>
        <w:ind w:left="1080"/>
        <w:jc w:val="both"/>
        <w:rPr>
          <w:rFonts w:ascii="Times New Roman" w:hAnsi="Times New Roman" w:cs="Times New Roman"/>
          <w:b/>
          <w:sz w:val="20"/>
          <w:szCs w:val="20"/>
        </w:rPr>
      </w:pPr>
      <w:r w:rsidRPr="00AD15E8">
        <w:rPr>
          <w:rFonts w:ascii="Times New Roman" w:hAnsi="Times New Roman" w:cs="Times New Roman"/>
          <w:b/>
          <w:sz w:val="20"/>
          <w:szCs w:val="20"/>
        </w:rPr>
        <w:t xml:space="preserve">*If this were a student syllabus, there would be another page of topics covering institutional policies &amp; resources including a statement about disability accommodations. For our purposes here, I’ve removed these statements, but if you are in need of any accommodations, please let me know and I’ll be happy to modify material to meet your individual needs.   </w:t>
      </w:r>
    </w:p>
    <w:sectPr w:rsidR="00F0224D" w:rsidRPr="00AD15E8" w:rsidSect="00432D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EE1"/>
    <w:multiLevelType w:val="hybridMultilevel"/>
    <w:tmpl w:val="82EACB76"/>
    <w:lvl w:ilvl="0" w:tplc="79427D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246BC"/>
    <w:multiLevelType w:val="hybridMultilevel"/>
    <w:tmpl w:val="F1806D6C"/>
    <w:lvl w:ilvl="0" w:tplc="0E48214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ED65B6"/>
    <w:multiLevelType w:val="hybridMultilevel"/>
    <w:tmpl w:val="5AD04714"/>
    <w:lvl w:ilvl="0" w:tplc="30E06B8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935E72"/>
    <w:multiLevelType w:val="hybridMultilevel"/>
    <w:tmpl w:val="24064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4"/>
    <w:rsid w:val="000703D2"/>
    <w:rsid w:val="00101E92"/>
    <w:rsid w:val="00132994"/>
    <w:rsid w:val="002C2FE8"/>
    <w:rsid w:val="003A4A75"/>
    <w:rsid w:val="003F18E4"/>
    <w:rsid w:val="00432D84"/>
    <w:rsid w:val="005C78FB"/>
    <w:rsid w:val="00674570"/>
    <w:rsid w:val="00703D34"/>
    <w:rsid w:val="00797F61"/>
    <w:rsid w:val="00A544D3"/>
    <w:rsid w:val="00AD15E8"/>
    <w:rsid w:val="00B45C45"/>
    <w:rsid w:val="00F0224D"/>
    <w:rsid w:val="00F6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E8"/>
    <w:rPr>
      <w:color w:val="0000FF" w:themeColor="hyperlink"/>
      <w:u w:val="single"/>
    </w:rPr>
  </w:style>
  <w:style w:type="paragraph" w:styleId="ListParagraph">
    <w:name w:val="List Paragraph"/>
    <w:basedOn w:val="Normal"/>
    <w:uiPriority w:val="34"/>
    <w:qFormat/>
    <w:rsid w:val="00674570"/>
    <w:pPr>
      <w:ind w:left="720"/>
      <w:contextualSpacing/>
    </w:pPr>
  </w:style>
  <w:style w:type="paragraph" w:styleId="List">
    <w:name w:val="List"/>
    <w:basedOn w:val="Normal"/>
    <w:link w:val="ListChar"/>
    <w:rsid w:val="003F18E4"/>
    <w:pPr>
      <w:spacing w:line="240" w:lineRule="auto"/>
      <w:ind w:left="360" w:hanging="360"/>
    </w:pPr>
    <w:rPr>
      <w:rFonts w:ascii="Times New Roman" w:eastAsia="Calibri" w:hAnsi="Times New Roman" w:cs="Times New Roman"/>
      <w:sz w:val="20"/>
      <w:szCs w:val="20"/>
    </w:rPr>
  </w:style>
  <w:style w:type="character" w:customStyle="1" w:styleId="ListChar">
    <w:name w:val="List Char"/>
    <w:link w:val="List"/>
    <w:locked/>
    <w:rsid w:val="003F18E4"/>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E8"/>
    <w:rPr>
      <w:color w:val="0000FF" w:themeColor="hyperlink"/>
      <w:u w:val="single"/>
    </w:rPr>
  </w:style>
  <w:style w:type="paragraph" w:styleId="ListParagraph">
    <w:name w:val="List Paragraph"/>
    <w:basedOn w:val="Normal"/>
    <w:uiPriority w:val="34"/>
    <w:qFormat/>
    <w:rsid w:val="00674570"/>
    <w:pPr>
      <w:ind w:left="720"/>
      <w:contextualSpacing/>
    </w:pPr>
  </w:style>
  <w:style w:type="paragraph" w:styleId="List">
    <w:name w:val="List"/>
    <w:basedOn w:val="Normal"/>
    <w:link w:val="ListChar"/>
    <w:rsid w:val="003F18E4"/>
    <w:pPr>
      <w:spacing w:line="240" w:lineRule="auto"/>
      <w:ind w:left="360" w:hanging="360"/>
    </w:pPr>
    <w:rPr>
      <w:rFonts w:ascii="Times New Roman" w:eastAsia="Calibri" w:hAnsi="Times New Roman" w:cs="Times New Roman"/>
      <w:sz w:val="20"/>
      <w:szCs w:val="20"/>
    </w:rPr>
  </w:style>
  <w:style w:type="character" w:customStyle="1" w:styleId="ListChar">
    <w:name w:val="List Char"/>
    <w:link w:val="List"/>
    <w:locked/>
    <w:rsid w:val="003F18E4"/>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Gutierrez@pueblo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Jennifer</dc:creator>
  <cp:lastModifiedBy>Gutierrez, Jennifer</cp:lastModifiedBy>
  <cp:revision>2</cp:revision>
  <dcterms:created xsi:type="dcterms:W3CDTF">2013-12-04T17:35:00Z</dcterms:created>
  <dcterms:modified xsi:type="dcterms:W3CDTF">2013-12-04T17:35:00Z</dcterms:modified>
</cp:coreProperties>
</file>